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140" w:firstLineChars="50"/>
        <w:jc w:val="left"/>
        <w:rPr>
          <w:rFonts w:ascii="仿宋_GB2312" w:eastAsia="仿宋_GB2312"/>
          <w:b w:val="0"/>
          <w:bCs w:val="0"/>
          <w:sz w:val="28"/>
        </w:rPr>
      </w:pPr>
      <w:r>
        <w:rPr>
          <w:rFonts w:hint="eastAsia" w:ascii="仿宋_GB2312" w:eastAsia="仿宋_GB2312"/>
          <w:b w:val="0"/>
          <w:bCs w:val="0"/>
          <w:sz w:val="28"/>
        </w:rPr>
        <w:t>附件</w:t>
      </w:r>
      <w:r>
        <w:rPr>
          <w:rFonts w:ascii="仿宋_GB2312" w:eastAsia="仿宋_GB2312"/>
          <w:b w:val="0"/>
          <w:bCs w:val="0"/>
          <w:sz w:val="28"/>
        </w:rPr>
        <w:t>3</w:t>
      </w:r>
      <w:r>
        <w:rPr>
          <w:rFonts w:hint="eastAsia" w:ascii="仿宋_GB2312" w:eastAsia="仿宋_GB2312"/>
          <w:b w:val="0"/>
          <w:bCs w:val="0"/>
          <w:sz w:val="28"/>
        </w:rPr>
        <w:t>：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2</w:t>
      </w:r>
      <w:r>
        <w:rPr>
          <w:rFonts w:ascii="方正小标宋简体" w:eastAsia="方正小标宋简体"/>
          <w:sz w:val="28"/>
          <w:szCs w:val="28"/>
        </w:rPr>
        <w:t>022年度中国石油大学</w:t>
      </w:r>
      <w:r>
        <w:rPr>
          <w:rFonts w:hint="eastAsia" w:ascii="方正小标宋简体" w:eastAsia="方正小标宋简体"/>
          <w:sz w:val="28"/>
          <w:szCs w:val="28"/>
        </w:rPr>
        <w:t>(华东)建言献策先进个人</w:t>
      </w:r>
      <w:r>
        <w:rPr>
          <w:rFonts w:ascii="方正小标宋简体" w:eastAsia="方正小标宋简体"/>
          <w:sz w:val="28"/>
          <w:szCs w:val="28"/>
        </w:rPr>
        <w:t>推荐</w:t>
      </w:r>
      <w:r>
        <w:rPr>
          <w:rFonts w:hint="eastAsia" w:ascii="方正小标宋简体" w:eastAsia="方正小标宋简体"/>
          <w:sz w:val="28"/>
          <w:szCs w:val="28"/>
        </w:rPr>
        <w:t>审批</w:t>
      </w:r>
      <w:r>
        <w:rPr>
          <w:rFonts w:ascii="方正小标宋简体" w:eastAsia="方正小标宋简体"/>
          <w:sz w:val="28"/>
          <w:szCs w:val="28"/>
        </w:rPr>
        <w:t>表</w:t>
      </w:r>
    </w:p>
    <w:p/>
    <w:p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hint="eastAsia" w:hAnsi="宋体"/>
          <w:sz w:val="24"/>
          <w:szCs w:val="24"/>
        </w:rPr>
        <w:t xml:space="preserve">年  月   日  </w:t>
      </w:r>
    </w:p>
    <w:tbl>
      <w:tblPr>
        <w:tblStyle w:val="8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680"/>
        <w:gridCol w:w="840"/>
        <w:gridCol w:w="840"/>
        <w:gridCol w:w="479"/>
        <w:gridCol w:w="637"/>
        <w:gridCol w:w="240"/>
        <w:gridCol w:w="97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民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族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党派/身份</w:t>
            </w: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hAnsi="宋体"/>
                <w:sz w:val="24"/>
                <w:szCs w:val="24"/>
              </w:rPr>
              <w:t>职务</w:t>
            </w: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所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在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 位</w:t>
            </w:r>
          </w:p>
        </w:tc>
        <w:tc>
          <w:tcPr>
            <w:tcW w:w="5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建言献策及采纳情况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含建言献策时间、名称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通过何种渠道建言献策（如通过上级或同级统战部门、人大、政协、民主党派或其他途径）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采纳采用情况及产生的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效果</w:t>
            </w:r>
            <w:r>
              <w:rPr>
                <w:rFonts w:ascii="仿宋" w:hAnsi="仿宋" w:eastAsia="仿宋"/>
                <w:sz w:val="24"/>
                <w:szCs w:val="24"/>
              </w:rPr>
              <w:t>等</w:t>
            </w:r>
          </w:p>
          <w:p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Ansi="宋体"/>
                <w:sz w:val="24"/>
                <w:szCs w:val="24"/>
              </w:rPr>
              <w:t xml:space="preserve"> …………</w:t>
            </w:r>
          </w:p>
          <w:p>
            <w:pPr>
              <w:adjustRightInd w:val="0"/>
              <w:snapToGri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hAnsi="宋体"/>
                <w:sz w:val="24"/>
                <w:szCs w:val="24"/>
              </w:rPr>
              <w:t>…………</w:t>
            </w:r>
          </w:p>
          <w:p>
            <w:pPr>
              <w:adjustRightInd w:val="0"/>
              <w:snapToGrid w:val="0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hAnsi="宋体"/>
                <w:sz w:val="24"/>
                <w:szCs w:val="24"/>
              </w:rPr>
              <w:t>…………</w:t>
            </w:r>
          </w:p>
          <w:p>
            <w:pPr>
              <w:adjustRightInd w:val="0"/>
              <w:snapToGrid w:val="0"/>
              <w:textAlignment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党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派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团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体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见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负责人</w:t>
            </w:r>
            <w:r>
              <w:rPr>
                <w:rFonts w:hAnsi="宋体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学校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统战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部门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审批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签字</w:t>
            </w:r>
            <w:r>
              <w:rPr>
                <w:rFonts w:hint="eastAsia" w:hAnsi="宋体"/>
                <w:sz w:val="24"/>
                <w:szCs w:val="24"/>
              </w:rPr>
              <w:t>（</w:t>
            </w:r>
            <w:r>
              <w:rPr>
                <w:rFonts w:hAnsi="宋体"/>
                <w:sz w:val="24"/>
                <w:szCs w:val="24"/>
              </w:rPr>
              <w:t>盖章</w:t>
            </w:r>
            <w:r>
              <w:rPr>
                <w:rFonts w:hint="eastAsia" w:hAnsi="宋体"/>
                <w:sz w:val="24"/>
                <w:szCs w:val="24"/>
              </w:rPr>
              <w:t>）</w:t>
            </w:r>
            <w:r>
              <w:rPr>
                <w:rFonts w:hAnsi="宋体"/>
                <w:sz w:val="24"/>
                <w:szCs w:val="24"/>
              </w:rPr>
              <w:t>：</w:t>
            </w:r>
          </w:p>
        </w:tc>
      </w:tr>
    </w:tbl>
    <w:p/>
    <w:p>
      <w:pPr>
        <w:snapToGrid w:val="0"/>
        <w:spacing w:line="520" w:lineRule="exact"/>
        <w:rPr>
          <w:rFonts w:ascii="仿宋_GB2312" w:eastAsia="仿宋_GB2312"/>
          <w:sz w:val="28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lZDMyYTUzMGU2YWNlMzdjMjZjMTVkZWM4YmRlNTQifQ=="/>
  </w:docVars>
  <w:rsids>
    <w:rsidRoot w:val="005D5942"/>
    <w:rsid w:val="0007512B"/>
    <w:rsid w:val="000B4249"/>
    <w:rsid w:val="000C17F5"/>
    <w:rsid w:val="000D7657"/>
    <w:rsid w:val="0011554E"/>
    <w:rsid w:val="00273AC5"/>
    <w:rsid w:val="002B3A12"/>
    <w:rsid w:val="002E545A"/>
    <w:rsid w:val="002E6554"/>
    <w:rsid w:val="003112DB"/>
    <w:rsid w:val="0033690D"/>
    <w:rsid w:val="00356617"/>
    <w:rsid w:val="00431C61"/>
    <w:rsid w:val="004726FC"/>
    <w:rsid w:val="004F3469"/>
    <w:rsid w:val="00571072"/>
    <w:rsid w:val="00581BCA"/>
    <w:rsid w:val="005D5942"/>
    <w:rsid w:val="005F2D8A"/>
    <w:rsid w:val="00663415"/>
    <w:rsid w:val="006A106D"/>
    <w:rsid w:val="00703F77"/>
    <w:rsid w:val="007134D5"/>
    <w:rsid w:val="00746CDC"/>
    <w:rsid w:val="00752BD3"/>
    <w:rsid w:val="007549F2"/>
    <w:rsid w:val="00774872"/>
    <w:rsid w:val="007C1C13"/>
    <w:rsid w:val="008517EB"/>
    <w:rsid w:val="008E24C9"/>
    <w:rsid w:val="00900163"/>
    <w:rsid w:val="009326EB"/>
    <w:rsid w:val="00934B43"/>
    <w:rsid w:val="009A5C0E"/>
    <w:rsid w:val="009E3CA5"/>
    <w:rsid w:val="00A22E41"/>
    <w:rsid w:val="00A670AC"/>
    <w:rsid w:val="00A90668"/>
    <w:rsid w:val="00AE4342"/>
    <w:rsid w:val="00AE615A"/>
    <w:rsid w:val="00B178BF"/>
    <w:rsid w:val="00BA46CD"/>
    <w:rsid w:val="00C65F0D"/>
    <w:rsid w:val="00C824A3"/>
    <w:rsid w:val="00C9145C"/>
    <w:rsid w:val="00CF0210"/>
    <w:rsid w:val="00D04F85"/>
    <w:rsid w:val="00D16D2A"/>
    <w:rsid w:val="00D95554"/>
    <w:rsid w:val="00DE775C"/>
    <w:rsid w:val="00DF7965"/>
    <w:rsid w:val="00EC07C9"/>
    <w:rsid w:val="00EC3312"/>
    <w:rsid w:val="00F3643C"/>
    <w:rsid w:val="00F42439"/>
    <w:rsid w:val="00F81A6E"/>
    <w:rsid w:val="00FD4EC1"/>
    <w:rsid w:val="00FE40C6"/>
    <w:rsid w:val="126F08F1"/>
    <w:rsid w:val="281F2A9C"/>
    <w:rsid w:val="2D1271AA"/>
    <w:rsid w:val="708859FE"/>
    <w:rsid w:val="7206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8249-F4BF-42FA-9C26-CA0781DF3F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187</Characters>
  <Lines>12</Lines>
  <Paragraphs>3</Paragraphs>
  <TotalTime>330</TotalTime>
  <ScaleCrop>false</ScaleCrop>
  <LinksUpToDate>false</LinksUpToDate>
  <CharactersWithSpaces>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2021-12-06T08:42:00Z</dcterms:created>
  <dc:creator>张庆强</dc:creator>
  <cp:lastModifiedBy>夏至</cp:lastModifiedBy>
  <cp:lastPrinted>2022-11-14T06:26:00Z</cp:lastPrinted>
  <dcterms:modified xsi:type="dcterms:W3CDTF">2022-11-15T02:37:53Z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258EF4BEDD774C6F8E510D7B996DA02F</vt:lpwstr>
  </property>
</Properties>
</file>